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A43387" w:rsidP="009A7797">
      <w:pPr>
        <w:pStyle w:val="Heading1"/>
        <w:rPr>
          <w:sz w:val="24"/>
          <w:szCs w:val="24"/>
        </w:rPr>
      </w:pPr>
      <w:r w:rsidRPr="00A43387">
        <w:rPr>
          <w:sz w:val="24"/>
          <w:szCs w:val="24"/>
        </w:rPr>
        <w:tab/>
      </w:r>
      <w:r w:rsidRPr="00A43387">
        <w:rPr>
          <w:sz w:val="24"/>
          <w:szCs w:val="24"/>
        </w:rPr>
        <w:tab/>
      </w:r>
      <w:r w:rsidRPr="00A43387">
        <w:rPr>
          <w:sz w:val="24"/>
          <w:szCs w:val="24"/>
        </w:rPr>
        <w:tab/>
      </w:r>
      <w:r w:rsidRPr="00A43387" w:rsidR="001E4E3A">
        <w:rPr>
          <w:sz w:val="24"/>
          <w:szCs w:val="24"/>
        </w:rPr>
        <w:tab/>
      </w:r>
      <w:r w:rsidRPr="00A43387" w:rsidR="001E4E3A">
        <w:rPr>
          <w:sz w:val="24"/>
          <w:szCs w:val="24"/>
        </w:rPr>
        <w:tab/>
      </w:r>
      <w:r w:rsidRPr="00A43387" w:rsidR="005B4008">
        <w:rPr>
          <w:sz w:val="24"/>
          <w:szCs w:val="24"/>
        </w:rPr>
        <w:t xml:space="preserve"> </w:t>
      </w:r>
      <w:r w:rsidRPr="00A43387">
        <w:rPr>
          <w:sz w:val="24"/>
          <w:szCs w:val="24"/>
        </w:rPr>
        <w:t>ПОСТАНОВЛЕНИЕ</w:t>
      </w:r>
    </w:p>
    <w:p w:rsidR="00FA36C9" w:rsidRPr="00A43387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387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A43387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A43387" w:rsidP="00DF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387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 w:rsidR="0026718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43387" w:rsidR="005C6B17">
        <w:rPr>
          <w:rFonts w:ascii="Times New Roman" w:hAnsi="Times New Roman" w:cs="Times New Roman"/>
          <w:sz w:val="24"/>
          <w:szCs w:val="24"/>
        </w:rPr>
        <w:t xml:space="preserve">   </w:t>
      </w:r>
      <w:r w:rsidRPr="00A43387" w:rsidR="009A7797">
        <w:rPr>
          <w:rFonts w:ascii="Times New Roman" w:hAnsi="Times New Roman" w:cs="Times New Roman"/>
          <w:sz w:val="24"/>
          <w:szCs w:val="24"/>
        </w:rPr>
        <w:t xml:space="preserve">   </w:t>
      </w:r>
      <w:r w:rsidRPr="00A43387" w:rsidR="00221F3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387" w:rsidR="00E97F97">
        <w:rPr>
          <w:rFonts w:ascii="Times New Roman" w:hAnsi="Times New Roman" w:cs="Times New Roman"/>
          <w:sz w:val="24"/>
          <w:szCs w:val="24"/>
        </w:rPr>
        <w:t xml:space="preserve">07 апреля </w:t>
      </w:r>
      <w:r w:rsidRPr="00A43387" w:rsidR="00CF7C80">
        <w:rPr>
          <w:rFonts w:ascii="Times New Roman" w:hAnsi="Times New Roman" w:cs="Times New Roman"/>
          <w:sz w:val="24"/>
          <w:szCs w:val="24"/>
        </w:rPr>
        <w:t>202</w:t>
      </w:r>
      <w:r w:rsidRPr="00A43387" w:rsidR="00221F38">
        <w:rPr>
          <w:rFonts w:ascii="Times New Roman" w:hAnsi="Times New Roman" w:cs="Times New Roman"/>
          <w:sz w:val="24"/>
          <w:szCs w:val="24"/>
        </w:rPr>
        <w:t>6</w:t>
      </w:r>
      <w:r w:rsidRPr="00A43387" w:rsidR="00C107D2">
        <w:rPr>
          <w:rFonts w:ascii="Times New Roman" w:hAnsi="Times New Roman" w:cs="Times New Roman"/>
          <w:sz w:val="24"/>
          <w:szCs w:val="24"/>
        </w:rPr>
        <w:t xml:space="preserve"> </w:t>
      </w:r>
      <w:r w:rsidRPr="00A43387">
        <w:rPr>
          <w:rFonts w:ascii="Times New Roman" w:hAnsi="Times New Roman" w:cs="Times New Roman"/>
          <w:sz w:val="24"/>
          <w:szCs w:val="24"/>
        </w:rPr>
        <w:t>года</w:t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</w:r>
      <w:r w:rsidRPr="00A4338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9A7797" w:rsidRPr="00A43387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387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A43387" w:rsidP="003364FF">
      <w:pPr>
        <w:pStyle w:val="BodyTextIndent2"/>
        <w:rPr>
          <w:sz w:val="24"/>
          <w:szCs w:val="24"/>
        </w:rPr>
      </w:pPr>
      <w:r w:rsidRPr="00A43387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A43387" w:rsidR="00DB4F88">
        <w:rPr>
          <w:iCs/>
          <w:sz w:val="24"/>
          <w:szCs w:val="24"/>
        </w:rPr>
        <w:t>Яковлева Алексея Валерьевича</w:t>
      </w:r>
      <w:r w:rsidRPr="00A43387" w:rsidR="00031B6E">
        <w:rPr>
          <w:sz w:val="24"/>
          <w:szCs w:val="24"/>
        </w:rPr>
        <w:t xml:space="preserve">, </w:t>
      </w:r>
      <w:r w:rsidR="00364DA1">
        <w:rPr>
          <w:sz w:val="24"/>
          <w:szCs w:val="24"/>
        </w:rPr>
        <w:t>*</w:t>
      </w:r>
      <w:r w:rsidRPr="00A43387" w:rsidR="009A7797">
        <w:rPr>
          <w:sz w:val="24"/>
          <w:szCs w:val="24"/>
        </w:rPr>
        <w:t xml:space="preserve"> </w:t>
      </w:r>
      <w:r w:rsidRPr="00A43387">
        <w:rPr>
          <w:sz w:val="24"/>
          <w:szCs w:val="24"/>
        </w:rPr>
        <w:t>привлекаем</w:t>
      </w:r>
      <w:r w:rsidRPr="00A43387" w:rsidR="00515D7B">
        <w:rPr>
          <w:sz w:val="24"/>
          <w:szCs w:val="24"/>
        </w:rPr>
        <w:t>ого</w:t>
      </w:r>
      <w:r w:rsidRPr="00A43387">
        <w:rPr>
          <w:sz w:val="24"/>
          <w:szCs w:val="24"/>
        </w:rPr>
        <w:t xml:space="preserve"> к административной ответственности по ст.15.</w:t>
      </w:r>
      <w:r w:rsidRPr="00A43387" w:rsidR="00963FB2">
        <w:rPr>
          <w:sz w:val="24"/>
          <w:szCs w:val="24"/>
        </w:rPr>
        <w:t>5</w:t>
      </w:r>
      <w:r w:rsidRPr="00A43387">
        <w:rPr>
          <w:sz w:val="24"/>
          <w:szCs w:val="24"/>
        </w:rPr>
        <w:t xml:space="preserve"> КоАП РФ,</w:t>
      </w:r>
    </w:p>
    <w:p w:rsidR="0006051D" w:rsidRPr="00A43387" w:rsidP="003364FF">
      <w:pPr>
        <w:pStyle w:val="BodyTextIndent2"/>
        <w:rPr>
          <w:sz w:val="24"/>
          <w:szCs w:val="24"/>
        </w:rPr>
      </w:pPr>
    </w:p>
    <w:p w:rsidR="000D3241" w:rsidRPr="00A43387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43387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A43387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A43387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87">
        <w:rPr>
          <w:rFonts w:ascii="Times New Roman" w:hAnsi="Times New Roman" w:cs="Times New Roman"/>
          <w:sz w:val="24"/>
          <w:szCs w:val="24"/>
        </w:rPr>
        <w:t>Яковлев А.В.</w:t>
      </w:r>
      <w:r w:rsidRPr="00A43387" w:rsidR="000621B6">
        <w:rPr>
          <w:rFonts w:ascii="Times New Roman" w:hAnsi="Times New Roman" w:cs="Times New Roman"/>
          <w:sz w:val="24"/>
          <w:szCs w:val="24"/>
        </w:rPr>
        <w:t>,</w:t>
      </w:r>
      <w:r w:rsidRPr="00A43387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A43387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A43387">
        <w:rPr>
          <w:rFonts w:ascii="Times New Roman" w:hAnsi="Times New Roman" w:cs="Times New Roman"/>
          <w:sz w:val="24"/>
          <w:szCs w:val="24"/>
        </w:rPr>
        <w:t>директором ООО «</w:t>
      </w:r>
      <w:r w:rsidRPr="00A43387" w:rsidR="00791D0F">
        <w:rPr>
          <w:rFonts w:ascii="Times New Roman" w:hAnsi="Times New Roman" w:cs="Times New Roman"/>
          <w:sz w:val="24"/>
          <w:szCs w:val="24"/>
        </w:rPr>
        <w:t>ЗАПСИБЭНЕРГО</w:t>
      </w:r>
      <w:r w:rsidRPr="00A43387">
        <w:rPr>
          <w:rFonts w:ascii="Times New Roman" w:hAnsi="Times New Roman" w:cs="Times New Roman"/>
          <w:sz w:val="24"/>
          <w:szCs w:val="24"/>
        </w:rPr>
        <w:t>»</w:t>
      </w:r>
      <w:r w:rsidRPr="00A43387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A43387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A43387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43387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A4338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A43387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A4338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A433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A43387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A433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A4338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Pr="00A433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6 </w:t>
      </w:r>
      <w:r w:rsidRPr="00A4338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месяц</w:t>
      </w:r>
      <w:r w:rsidRPr="00A43387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A4338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A43387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A4338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A43387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A43387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A4338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A43387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A4338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A433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A4338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Pr="00A43387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A4338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месяц</w:t>
      </w:r>
      <w:r w:rsidRPr="00A43387" w:rsidR="009A7797">
        <w:rPr>
          <w:rFonts w:ascii="Times New Roman" w:eastAsia="Times New Roman" w:hAnsi="Times New Roman" w:cs="Times New Roman"/>
          <w:spacing w:val="-1"/>
          <w:sz w:val="24"/>
          <w:szCs w:val="24"/>
        </w:rPr>
        <w:t>ев</w:t>
      </w:r>
      <w:r w:rsidRPr="00A4338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202</w:t>
      </w:r>
      <w:r w:rsidRPr="00A43387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A4338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A43387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A43387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5.07</w:t>
      </w:r>
      <w:r w:rsidRPr="00A4338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A43387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A4338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A43387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A43387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A4338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предоставлен</w:t>
      </w:r>
      <w:r w:rsidRPr="00A43387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43387" w:rsidR="00535EEB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A43387" w:rsidR="002D048A">
        <w:rPr>
          <w:rFonts w:ascii="Times New Roman" w:eastAsia="Times New Roman" w:hAnsi="Times New Roman" w:cs="Times New Roman"/>
          <w:spacing w:val="-1"/>
          <w:sz w:val="24"/>
          <w:szCs w:val="24"/>
        </w:rPr>
        <w:t>8.10</w:t>
      </w:r>
      <w:r w:rsidRPr="00A43387" w:rsidR="00726D4B">
        <w:rPr>
          <w:rFonts w:ascii="Times New Roman" w:eastAsia="Times New Roman" w:hAnsi="Times New Roman" w:cs="Times New Roman"/>
          <w:spacing w:val="-1"/>
          <w:sz w:val="24"/>
          <w:szCs w:val="24"/>
        </w:rPr>
        <w:t>.2025</w:t>
      </w:r>
      <w:r w:rsidRPr="00A43387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52F87" w:rsidRPr="00A43387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387">
        <w:rPr>
          <w:rFonts w:ascii="Times New Roman" w:hAnsi="Times New Roman" w:cs="Times New Roman"/>
          <w:sz w:val="24"/>
          <w:szCs w:val="24"/>
        </w:rPr>
        <w:t>Яковлев А.В.</w:t>
      </w:r>
      <w:r w:rsidRPr="00A43387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A43387" w:rsidR="0006051D">
        <w:rPr>
          <w:rFonts w:ascii="Times New Roman" w:hAnsi="Times New Roman" w:cs="Times New Roman"/>
          <w:sz w:val="24"/>
          <w:szCs w:val="24"/>
        </w:rPr>
        <w:t>ся</w:t>
      </w:r>
      <w:r w:rsidRPr="00A43387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A43387" w:rsidR="0006051D">
        <w:rPr>
          <w:rFonts w:ascii="Times New Roman" w:hAnsi="Times New Roman" w:cs="Times New Roman"/>
          <w:sz w:val="24"/>
          <w:szCs w:val="24"/>
        </w:rPr>
        <w:t>ся</w:t>
      </w:r>
      <w:r w:rsidRPr="00A43387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A43387" w:rsidR="00717683">
        <w:rPr>
          <w:rFonts w:ascii="Times New Roman" w:hAnsi="Times New Roman" w:cs="Times New Roman"/>
          <w:sz w:val="24"/>
          <w:szCs w:val="24"/>
        </w:rPr>
        <w:t>е</w:t>
      </w:r>
      <w:r w:rsidRPr="00A43387" w:rsidR="0006051D">
        <w:rPr>
          <w:rFonts w:ascii="Times New Roman" w:hAnsi="Times New Roman" w:cs="Times New Roman"/>
          <w:sz w:val="24"/>
          <w:szCs w:val="24"/>
        </w:rPr>
        <w:t>го</w:t>
      </w:r>
      <w:r w:rsidRPr="00A43387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A43387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A43387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387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A4338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A43387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A43387" w:rsidR="002D048A">
        <w:rPr>
          <w:rFonts w:ascii="Times New Roman" w:hAnsi="Times New Roman" w:cs="Times New Roman"/>
          <w:color w:val="000000"/>
          <w:w w:val="103"/>
          <w:sz w:val="24"/>
          <w:szCs w:val="24"/>
        </w:rPr>
        <w:t>603300275200002</w:t>
      </w:r>
      <w:r w:rsidRPr="00A43387" w:rsidR="00031B6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</w:t>
      </w:r>
      <w:r w:rsidRPr="00A4338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т </w:t>
      </w:r>
      <w:r w:rsidRPr="00A43387" w:rsidR="002D048A">
        <w:rPr>
          <w:rFonts w:ascii="Times New Roman" w:hAnsi="Times New Roman" w:cs="Times New Roman"/>
          <w:color w:val="000000"/>
          <w:w w:val="103"/>
          <w:sz w:val="24"/>
          <w:szCs w:val="24"/>
        </w:rPr>
        <w:t>02.03</w:t>
      </w:r>
      <w:r w:rsidRPr="00A43387" w:rsidR="00535EEB">
        <w:rPr>
          <w:rFonts w:ascii="Times New Roman" w:hAnsi="Times New Roman" w:cs="Times New Roman"/>
          <w:color w:val="000000"/>
          <w:w w:val="103"/>
          <w:sz w:val="24"/>
          <w:szCs w:val="24"/>
        </w:rPr>
        <w:t>.202</w:t>
      </w:r>
      <w:r w:rsidRPr="00A43387" w:rsidR="0012448D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A4338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A43387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A43387" w:rsidR="00C57D73">
        <w:rPr>
          <w:rFonts w:ascii="Times New Roman" w:hAnsi="Times New Roman" w:cs="Times New Roman"/>
          <w:sz w:val="24"/>
          <w:szCs w:val="24"/>
        </w:rPr>
        <w:t>Яковлев</w:t>
      </w:r>
      <w:r w:rsidRPr="00A43387" w:rsidR="00535EEB">
        <w:rPr>
          <w:rFonts w:ascii="Times New Roman" w:hAnsi="Times New Roman" w:cs="Times New Roman"/>
          <w:sz w:val="24"/>
          <w:szCs w:val="24"/>
        </w:rPr>
        <w:t>ым</w:t>
      </w:r>
      <w:r w:rsidRPr="00A43387" w:rsidR="00C57D73">
        <w:rPr>
          <w:rFonts w:ascii="Times New Roman" w:hAnsi="Times New Roman" w:cs="Times New Roman"/>
          <w:sz w:val="24"/>
          <w:szCs w:val="24"/>
        </w:rPr>
        <w:t xml:space="preserve"> А.В.</w:t>
      </w:r>
      <w:r w:rsidRPr="00A43387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A43387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A43387" w:rsidR="00FA0970">
        <w:rPr>
          <w:rFonts w:ascii="Times New Roman" w:hAnsi="Times New Roman" w:cs="Times New Roman"/>
          <w:sz w:val="24"/>
          <w:szCs w:val="24"/>
        </w:rPr>
        <w:t>5</w:t>
      </w:r>
      <w:r w:rsidRPr="00A43387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A43387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A43387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A43387" w:rsidR="0012448D">
        <w:rPr>
          <w:rFonts w:ascii="Times New Roman" w:hAnsi="Times New Roman" w:cs="Times New Roman"/>
          <w:sz w:val="24"/>
          <w:szCs w:val="24"/>
        </w:rPr>
        <w:t>квитанцию о приеме налоговой декларации (расчета) в электронном виде</w:t>
      </w:r>
      <w:r w:rsidRPr="00A43387" w:rsidR="00E9306D">
        <w:rPr>
          <w:rFonts w:ascii="Times New Roman" w:hAnsi="Times New Roman" w:cs="Times New Roman"/>
          <w:sz w:val="24"/>
          <w:szCs w:val="24"/>
        </w:rPr>
        <w:t xml:space="preserve">; </w:t>
      </w:r>
      <w:r w:rsidRPr="00A43387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A43387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A43387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A4338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387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A43387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4338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A4338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A43387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43387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</w:t>
      </w:r>
      <w:r w:rsidRPr="00A43387">
        <w:rPr>
          <w:rFonts w:ascii="Times New Roman" w:hAnsi="Times New Roman" w:cs="Times New Roman"/>
          <w:color w:val="000000"/>
          <w:spacing w:val="-6"/>
          <w:sz w:val="24"/>
          <w:szCs w:val="24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A43387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433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A43387" w:rsidR="00C57D73">
        <w:rPr>
          <w:rFonts w:ascii="Times New Roman" w:hAnsi="Times New Roman" w:cs="Times New Roman"/>
          <w:sz w:val="24"/>
          <w:szCs w:val="24"/>
        </w:rPr>
        <w:t>Яковлев А.В.</w:t>
      </w:r>
      <w:r w:rsidRPr="00A43387" w:rsidR="00052F87">
        <w:rPr>
          <w:rFonts w:ascii="Times New Roman" w:hAnsi="Times New Roman" w:cs="Times New Roman"/>
          <w:sz w:val="24"/>
          <w:szCs w:val="24"/>
        </w:rPr>
        <w:t xml:space="preserve"> </w:t>
      </w:r>
      <w:r w:rsidRPr="00A43387">
        <w:rPr>
          <w:rFonts w:ascii="Times New Roman" w:hAnsi="Times New Roman" w:cs="Times New Roman"/>
          <w:sz w:val="24"/>
          <w:szCs w:val="24"/>
        </w:rPr>
        <w:t>нар</w:t>
      </w:r>
      <w:r w:rsidRPr="00A433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A433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A43387">
        <w:rPr>
          <w:rFonts w:ascii="Times New Roman" w:hAnsi="Times New Roman" w:cs="Times New Roman"/>
          <w:sz w:val="24"/>
          <w:szCs w:val="24"/>
        </w:rPr>
        <w:t>он под</w:t>
      </w:r>
      <w:r w:rsidRPr="00A4338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A43387" w:rsidR="00E42FB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ст.</w:t>
      </w:r>
      <w:r w:rsidRPr="00A43387">
        <w:rPr>
          <w:rFonts w:ascii="Times New Roman" w:hAnsi="Times New Roman" w:cs="Times New Roman"/>
          <w:color w:val="000000"/>
          <w:spacing w:val="-4"/>
          <w:sz w:val="24"/>
          <w:szCs w:val="24"/>
        </w:rPr>
        <w:t>15.</w:t>
      </w:r>
      <w:r w:rsidRPr="00A43387" w:rsidR="00FA0970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A433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КоАП РФ. </w:t>
      </w:r>
    </w:p>
    <w:p w:rsidR="00FA0970" w:rsidRPr="00A4338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387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FA0970" w:rsidRPr="00A4338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387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A43387">
        <w:rPr>
          <w:rFonts w:ascii="Times New Roman" w:hAnsi="Times New Roman" w:cs="Times New Roman"/>
          <w:sz w:val="24"/>
          <w:szCs w:val="24"/>
        </w:rPr>
        <w:t>адм</w:t>
      </w:r>
      <w:r w:rsidRPr="00A43387"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A43387">
        <w:rPr>
          <w:rFonts w:ascii="Times New Roman" w:hAnsi="Times New Roman" w:cs="Times New Roman"/>
          <w:sz w:val="24"/>
          <w:szCs w:val="24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A43387">
        <w:rPr>
          <w:rFonts w:ascii="Times New Roman" w:hAnsi="Times New Roman" w:cs="Times New Roman"/>
          <w:color w:val="000000"/>
          <w:sz w:val="24"/>
          <w:szCs w:val="24"/>
        </w:rPr>
        <w:t>, и в</w:t>
      </w:r>
      <w:r w:rsidRPr="00A433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</w:t>
      </w:r>
      <w:r w:rsidRPr="00A43387" w:rsidR="009A779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ла предусмотренных санкцией ст.</w:t>
      </w:r>
      <w:r w:rsidRPr="00A43387">
        <w:rPr>
          <w:rFonts w:ascii="Times New Roman" w:hAnsi="Times New Roman" w:cs="Times New Roman"/>
          <w:color w:val="000000"/>
          <w:spacing w:val="-4"/>
          <w:sz w:val="24"/>
          <w:szCs w:val="24"/>
        </w:rPr>
        <w:t>15.5 КоАП РФ видов наказаний.</w:t>
      </w:r>
    </w:p>
    <w:p w:rsidR="00FA0970" w:rsidRPr="00A43387" w:rsidP="00FA0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3387">
        <w:rPr>
          <w:rFonts w:ascii="Times New Roman" w:hAnsi="Times New Roman" w:cs="Times New Roman"/>
          <w:sz w:val="24"/>
          <w:szCs w:val="24"/>
        </w:rPr>
        <w:t>Руководствуясь ст.ст.15.5, 29.10, 29.11 КоАП РФ, мировой судья,</w:t>
      </w:r>
    </w:p>
    <w:p w:rsidR="00FA0970" w:rsidRPr="00A43387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A43387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  <w:r w:rsidRPr="00A43387">
        <w:rPr>
          <w:color w:val="000000"/>
          <w:sz w:val="24"/>
          <w:szCs w:val="24"/>
        </w:rPr>
        <w:t>ПОСТАНОВИЛ:</w:t>
      </w:r>
    </w:p>
    <w:p w:rsidR="00FA0970" w:rsidRPr="00A43387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FA0970" w:rsidRPr="00A4338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3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признать </w:t>
      </w:r>
      <w:r w:rsidRPr="00A43387" w:rsidR="00B71291">
        <w:rPr>
          <w:rFonts w:ascii="Times New Roman" w:hAnsi="Times New Roman" w:cs="Times New Roman"/>
          <w:iCs/>
          <w:sz w:val="24"/>
          <w:szCs w:val="24"/>
        </w:rPr>
        <w:t xml:space="preserve">Яковлева Алексея Валерьевича </w:t>
      </w:r>
      <w:r w:rsidRPr="00A433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виновным в совершении административного правонарушения, предусмотренного статьей 15.5 КоАП РФ, и </w:t>
      </w:r>
      <w:r w:rsidRPr="00A43387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ему наказание в виде </w:t>
      </w:r>
      <w:r w:rsidRPr="00A4338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A433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0970" w:rsidRPr="00A43387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387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</w:t>
      </w:r>
      <w:r w:rsidRPr="00A43387">
        <w:rPr>
          <w:rFonts w:ascii="Times New Roman" w:hAnsi="Times New Roman" w:cs="Times New Roman"/>
          <w:sz w:val="24"/>
          <w:szCs w:val="24"/>
        </w:rPr>
        <w:t xml:space="preserve">и опротестовано </w:t>
      </w:r>
      <w:r w:rsidRPr="00A43387">
        <w:rPr>
          <w:rFonts w:ascii="Times New Roman" w:hAnsi="Times New Roman" w:cs="Times New Roman"/>
          <w:color w:val="000000"/>
          <w:sz w:val="24"/>
          <w:szCs w:val="24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A43387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A0970" w:rsidRPr="00A43387" w:rsidP="00FA09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7797" w:rsidRPr="00A43387" w:rsidP="009A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387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С.С. Красников</w:t>
      </w:r>
    </w:p>
    <w:p w:rsidR="00FA0970" w:rsidRPr="00031B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DEC" w:rsidRPr="009A7797" w:rsidP="00FA0970">
      <w:pPr>
        <w:pStyle w:val="BodyTextIndent2"/>
        <w:rPr>
          <w:sz w:val="26"/>
          <w:szCs w:val="26"/>
        </w:rPr>
      </w:pPr>
    </w:p>
    <w:sectPr w:rsidSect="00C52C84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E97F97">
      <w:rPr>
        <w:sz w:val="24"/>
        <w:szCs w:val="24"/>
      </w:rPr>
      <w:t>255</w:t>
    </w:r>
    <w:r>
      <w:rPr>
        <w:sz w:val="24"/>
        <w:szCs w:val="24"/>
      </w:rPr>
      <w:t>-1702/202</w:t>
    </w:r>
    <w:r>
      <w:rPr>
        <w:sz w:val="24"/>
        <w:szCs w:val="24"/>
      </w:rPr>
      <w:t>6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</w:t>
    </w:r>
    <w:r w:rsidR="00E97F97">
      <w:rPr>
        <w:sz w:val="24"/>
        <w:szCs w:val="24"/>
      </w:rPr>
      <w:t>6</w:t>
    </w:r>
    <w:r>
      <w:rPr>
        <w:sz w:val="24"/>
        <w:szCs w:val="24"/>
      </w:rPr>
      <w:t>-00</w:t>
    </w:r>
    <w:r w:rsidR="00E97F97">
      <w:rPr>
        <w:sz w:val="24"/>
        <w:szCs w:val="24"/>
      </w:rPr>
      <w:t>0927-55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1B6E"/>
    <w:rsid w:val="000356D3"/>
    <w:rsid w:val="00042422"/>
    <w:rsid w:val="00043712"/>
    <w:rsid w:val="00052F87"/>
    <w:rsid w:val="0006051D"/>
    <w:rsid w:val="000621B6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48D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21F38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D048A"/>
    <w:rsid w:val="002E54C7"/>
    <w:rsid w:val="002F0D1E"/>
    <w:rsid w:val="002F290C"/>
    <w:rsid w:val="003364FF"/>
    <w:rsid w:val="00364DA1"/>
    <w:rsid w:val="00422C56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35EEB"/>
    <w:rsid w:val="00550284"/>
    <w:rsid w:val="00594F8B"/>
    <w:rsid w:val="005B4008"/>
    <w:rsid w:val="005B462D"/>
    <w:rsid w:val="005C10D7"/>
    <w:rsid w:val="005C2CF4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F3A8C"/>
    <w:rsid w:val="007023C9"/>
    <w:rsid w:val="00707209"/>
    <w:rsid w:val="007102D0"/>
    <w:rsid w:val="007133EB"/>
    <w:rsid w:val="00717683"/>
    <w:rsid w:val="007242AA"/>
    <w:rsid w:val="00726D4B"/>
    <w:rsid w:val="00742855"/>
    <w:rsid w:val="00743246"/>
    <w:rsid w:val="00745E90"/>
    <w:rsid w:val="0076179B"/>
    <w:rsid w:val="00775E80"/>
    <w:rsid w:val="00785BB3"/>
    <w:rsid w:val="00791D0F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43387"/>
    <w:rsid w:val="00A818C3"/>
    <w:rsid w:val="00A94B56"/>
    <w:rsid w:val="00AA1BC8"/>
    <w:rsid w:val="00AA1E9D"/>
    <w:rsid w:val="00AA4520"/>
    <w:rsid w:val="00AA6382"/>
    <w:rsid w:val="00AC71F0"/>
    <w:rsid w:val="00AC757D"/>
    <w:rsid w:val="00AD5F70"/>
    <w:rsid w:val="00AE430D"/>
    <w:rsid w:val="00AF0BD8"/>
    <w:rsid w:val="00AF72B7"/>
    <w:rsid w:val="00B26E62"/>
    <w:rsid w:val="00B63E90"/>
    <w:rsid w:val="00B659DE"/>
    <w:rsid w:val="00B65BB1"/>
    <w:rsid w:val="00B71291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57D73"/>
    <w:rsid w:val="00C61ED6"/>
    <w:rsid w:val="00C72082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00B2"/>
    <w:rsid w:val="00D846CA"/>
    <w:rsid w:val="00DA4F95"/>
    <w:rsid w:val="00DB115B"/>
    <w:rsid w:val="00DB4F88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97F97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B43AD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9654E-F49F-498F-BB2D-78205B2C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